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A5E" w:rsidRDefault="00A14A5E" w:rsidP="00FF1F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08820" cy="6983257"/>
            <wp:effectExtent l="19050" t="0" r="0" b="0"/>
            <wp:docPr id="1" name="Рисунок 1" descr="C:\Users\Дом\Desktop\Физкульту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Физкультур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8820" cy="6983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F60" w:rsidRPr="00FF1F60" w:rsidRDefault="00FF1F60" w:rsidP="00FF1F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F60">
        <w:rPr>
          <w:rFonts w:ascii="Times New Roman" w:hAnsi="Times New Roman" w:cs="Times New Roman"/>
          <w:b/>
          <w:sz w:val="24"/>
          <w:szCs w:val="24"/>
        </w:rPr>
        <w:lastRenderedPageBreak/>
        <w:t>Основные требования к знаниям и умениям</w:t>
      </w:r>
    </w:p>
    <w:p w:rsidR="00FF1F60" w:rsidRPr="0046080D" w:rsidRDefault="00FF1F60" w:rsidP="00FF1F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F60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Ученики должны и</w:t>
      </w:r>
      <w:r w:rsidRPr="008047BD">
        <w:rPr>
          <w:rFonts w:ascii="Times New Roman" w:eastAsia="Times New Roman" w:hAnsi="Times New Roman" w:cs="Times New Roman"/>
          <w:sz w:val="24"/>
          <w:szCs w:val="24"/>
        </w:rPr>
        <w:t>меть представление: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связи занятий физическими упражнениями с укреплением здоровья и повышением физической подготовленности человека;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способах изменения и направления скорости движения;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режиме дня и личной гигиене;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правилах составления утренней зарядки.</w:t>
      </w:r>
    </w:p>
    <w:p w:rsidR="00FF1F60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Должны у</w:t>
      </w:r>
      <w:r w:rsidRPr="008047BD">
        <w:rPr>
          <w:rFonts w:ascii="Times New Roman" w:eastAsia="Times New Roman" w:hAnsi="Times New Roman" w:cs="Times New Roman"/>
          <w:sz w:val="24"/>
          <w:szCs w:val="24"/>
        </w:rPr>
        <w:t>меть: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комплекс упражнений, направленно воздействующий на формирование правильной осанки;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комплексы утренней зарядки и физкультминуток;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строевые упражнения и знать организующие команды;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передвижения в ходьбе, беге, прыжках разными способами;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играть в подвижные игры.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AE0" w:rsidRPr="009D16F8" w:rsidRDefault="00405AE0" w:rsidP="00D45FE5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32CB" w:rsidRPr="009D16F8" w:rsidRDefault="009032CB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32CB" w:rsidRPr="009D16F8" w:rsidRDefault="009032CB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5AE0" w:rsidRPr="009D16F8" w:rsidRDefault="00387D25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387D25" w:rsidRPr="009D16F8" w:rsidRDefault="00387D25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3369" w:type="dxa"/>
        <w:tblLook w:val="04A0"/>
      </w:tblPr>
      <w:tblGrid>
        <w:gridCol w:w="2083"/>
        <w:gridCol w:w="709"/>
        <w:gridCol w:w="3544"/>
        <w:gridCol w:w="2503"/>
        <w:gridCol w:w="1991"/>
      </w:tblGrid>
      <w:tr w:rsidR="00387D25" w:rsidRPr="009D16F8" w:rsidTr="005A17F8">
        <w:tc>
          <w:tcPr>
            <w:tcW w:w="1842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Содержательные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линии</w:t>
            </w:r>
          </w:p>
        </w:tc>
        <w:tc>
          <w:tcPr>
            <w:tcW w:w="709" w:type="dxa"/>
          </w:tcPr>
          <w:p w:rsidR="005A17F8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:rsidR="00387D25" w:rsidRPr="009D16F8" w:rsidRDefault="00387D25" w:rsidP="00941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Коррекционно-развивающие задачи</w:t>
            </w:r>
          </w:p>
        </w:tc>
        <w:tc>
          <w:tcPr>
            <w:tcW w:w="2410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Педагогические средства,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технологии решений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коррекционных задач</w:t>
            </w:r>
          </w:p>
        </w:tc>
        <w:tc>
          <w:tcPr>
            <w:tcW w:w="1984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Педагогический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мониторинг</w:t>
            </w:r>
          </w:p>
        </w:tc>
      </w:tr>
      <w:tr w:rsidR="00387D25" w:rsidRPr="009D16F8" w:rsidTr="005A17F8">
        <w:tc>
          <w:tcPr>
            <w:tcW w:w="1842" w:type="dxa"/>
          </w:tcPr>
          <w:p w:rsidR="00387D25" w:rsidRPr="009D16F8" w:rsidRDefault="00387D25" w:rsidP="00387D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709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387D25" w:rsidRPr="009D16F8" w:rsidRDefault="00387D25" w:rsidP="005A17F8">
            <w:pPr>
              <w:tabs>
                <w:tab w:val="left" w:pos="3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основных  физических качеств  (быстрота, ловкость и т.д.).</w:t>
            </w:r>
          </w:p>
          <w:p w:rsidR="00387D25" w:rsidRPr="009D16F8" w:rsidRDefault="00387D25" w:rsidP="005A17F8">
            <w:pPr>
              <w:tabs>
                <w:tab w:val="left" w:pos="3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Развитие двигательной памяти.</w:t>
            </w:r>
          </w:p>
          <w:p w:rsidR="00387D25" w:rsidRPr="009D16F8" w:rsidRDefault="00387D25" w:rsidP="005A17F8">
            <w:pPr>
              <w:tabs>
                <w:tab w:val="left" w:pos="3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Формирование пространственной ориентировки. </w:t>
            </w:r>
          </w:p>
          <w:p w:rsidR="00387D25" w:rsidRPr="009D16F8" w:rsidRDefault="00387D25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легкоатлетических умений и навыков.</w:t>
            </w:r>
          </w:p>
        </w:tc>
        <w:tc>
          <w:tcPr>
            <w:tcW w:w="2410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Динамика восприятия на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основе упражнений по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выработке механизма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движений.</w:t>
            </w:r>
          </w:p>
        </w:tc>
        <w:tc>
          <w:tcPr>
            <w:tcW w:w="1984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Эстафета.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Контрольный бег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время.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Соревнования.</w:t>
            </w:r>
          </w:p>
        </w:tc>
      </w:tr>
      <w:tr w:rsidR="00387D25" w:rsidRPr="009D16F8" w:rsidTr="005A17F8">
        <w:tc>
          <w:tcPr>
            <w:tcW w:w="1842" w:type="dxa"/>
          </w:tcPr>
          <w:p w:rsidR="00387D25" w:rsidRPr="009D16F8" w:rsidRDefault="00387D25" w:rsidP="00387D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Гимнастика</w:t>
            </w:r>
          </w:p>
        </w:tc>
        <w:tc>
          <w:tcPr>
            <w:tcW w:w="709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D61B4B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544" w:type="dxa"/>
          </w:tcPr>
          <w:p w:rsidR="00387D25" w:rsidRPr="009D16F8" w:rsidRDefault="00387D25" w:rsidP="005A17F8">
            <w:p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Совершенствование двигательных возможностей. </w:t>
            </w:r>
          </w:p>
          <w:p w:rsidR="00387D25" w:rsidRPr="009D16F8" w:rsidRDefault="00387D25" w:rsidP="005A17F8">
            <w:p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Совершенствование координации движений.</w:t>
            </w:r>
          </w:p>
          <w:p w:rsidR="00387D25" w:rsidRPr="009D16F8" w:rsidRDefault="00387D25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Развитие умений и навыков выполнения гимнастических </w:t>
            </w:r>
            <w:r w:rsidR="005A17F8"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пражнений.</w:t>
            </w:r>
          </w:p>
        </w:tc>
        <w:tc>
          <w:tcPr>
            <w:tcW w:w="2410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Личностно-ориентированные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технологии.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Индивидуальный,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дифференцированный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подход.</w:t>
            </w:r>
          </w:p>
        </w:tc>
        <w:tc>
          <w:tcPr>
            <w:tcW w:w="1984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выступления с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флажками и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мячами.</w:t>
            </w:r>
          </w:p>
        </w:tc>
      </w:tr>
      <w:tr w:rsidR="00387D25" w:rsidRPr="009D16F8" w:rsidTr="005A17F8">
        <w:tc>
          <w:tcPr>
            <w:tcW w:w="1842" w:type="dxa"/>
          </w:tcPr>
          <w:p w:rsidR="00387D25" w:rsidRPr="009D16F8" w:rsidRDefault="00387D25" w:rsidP="00387D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Спортивные</w:t>
            </w: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(подвижные)</w:t>
            </w: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игры.</w:t>
            </w:r>
          </w:p>
        </w:tc>
        <w:tc>
          <w:tcPr>
            <w:tcW w:w="709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D61B4B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544" w:type="dxa"/>
          </w:tcPr>
          <w:p w:rsidR="005A17F8" w:rsidRPr="009D16F8" w:rsidRDefault="005A17F8" w:rsidP="005A17F8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Оздоровление учащихся в спортивных играх и различных видах спорта.</w:t>
            </w:r>
          </w:p>
          <w:p w:rsidR="00387D25" w:rsidRPr="009D16F8" w:rsidRDefault="005A17F8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Формирование чувства внутренней свободы, нормализации работы опорно-двигательного аппарата.</w:t>
            </w:r>
          </w:p>
        </w:tc>
        <w:tc>
          <w:tcPr>
            <w:tcW w:w="2410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игровой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технологии.</w:t>
            </w:r>
          </w:p>
        </w:tc>
        <w:tc>
          <w:tcPr>
            <w:tcW w:w="1984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срезы.</w:t>
            </w:r>
          </w:p>
        </w:tc>
      </w:tr>
      <w:tr w:rsidR="005A17F8" w:rsidRPr="009D16F8" w:rsidTr="005A17F8">
        <w:tc>
          <w:tcPr>
            <w:tcW w:w="1842" w:type="dxa"/>
          </w:tcPr>
          <w:p w:rsidR="005A17F8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5A17F8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gridSpan w:val="3"/>
          </w:tcPr>
          <w:p w:rsidR="005A17F8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87D25" w:rsidRPr="009D16F8" w:rsidRDefault="00387D25" w:rsidP="007C3C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sectPr w:rsidR="00387D25" w:rsidRPr="009D16F8" w:rsidSect="009D16F8">
          <w:footerReference w:type="even" r:id="rId9"/>
          <w:footerReference w:type="default" r:id="rId10"/>
          <w:pgSz w:w="16834" w:h="11909" w:orient="landscape"/>
          <w:pgMar w:top="567" w:right="851" w:bottom="709" w:left="851" w:header="720" w:footer="720" w:gutter="0"/>
          <w:cols w:space="60"/>
          <w:noEndnote/>
        </w:sectPr>
      </w:pPr>
    </w:p>
    <w:p w:rsidR="00DE4F2A" w:rsidRPr="009D16F8" w:rsidRDefault="005A17F8" w:rsidP="007C3C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</w:t>
      </w:r>
      <w:r w:rsidR="000B3004"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</w:t>
      </w:r>
    </w:p>
    <w:tbl>
      <w:tblPr>
        <w:tblStyle w:val="a3"/>
        <w:tblpPr w:leftFromText="180" w:rightFromText="180" w:vertAnchor="text" w:horzAnchor="margin" w:tblpY="368"/>
        <w:tblW w:w="14567" w:type="dxa"/>
        <w:tblLook w:val="04A0"/>
      </w:tblPr>
      <w:tblGrid>
        <w:gridCol w:w="561"/>
        <w:gridCol w:w="2292"/>
        <w:gridCol w:w="561"/>
        <w:gridCol w:w="7609"/>
        <w:gridCol w:w="1276"/>
        <w:gridCol w:w="1134"/>
        <w:gridCol w:w="1134"/>
      </w:tblGrid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2268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Легкая атлетика.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беседа. Самоконтроль и его  основные приемы.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в процессе игровой деятельности на уроке.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 м с различного старта.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462B76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100 м с преодолением 5 </w:t>
            </w:r>
            <w:r w:rsidR="00D74B84"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препятствий.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462B76" w:rsidP="00462B7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BD57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BD57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6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(подбор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индивидуального разбега).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на дальность с разбега 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10 м.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EB63EB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метания мяча в цель.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Гимнастика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гантелями.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правильной осанки.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дыхание.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18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5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гантелями на больших мячах. Акробатические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077E0B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 на месте и с продвижением, изменяя скорость. Акробатические</w:t>
            </w:r>
            <w:r w:rsidR="0007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6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17-18-19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Маленькая перекладина – подтягивание. Упр. с большими мячами. Упражнения на расслабление в сочетании с правильным дыханием.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гимнастической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скамейке. Акробатические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упражнения (кувырки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вперед, назад).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Спортивные игры. Волейбол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приема и передачи мяча. Прием и передача мяча «сверху» и «снизу» в парах.</w:t>
            </w:r>
          </w:p>
        </w:tc>
        <w:tc>
          <w:tcPr>
            <w:tcW w:w="1276" w:type="dxa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нападающий удар через сетку. Блок (ознакомление). Подача «нижняя» и «верхняя».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26-27-28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Баскетбол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ведение мяча с передачей, бросок в кольцо. Передача мяча двумя руками от груди в парах с продвижением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обводкой</w:t>
            </w:r>
          </w:p>
          <w:p w:rsidR="00D74B84" w:rsidRPr="009D16F8" w:rsidRDefault="00D74B84" w:rsidP="005A17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препятствий. Броски мяча по</w:t>
            </w:r>
          </w:p>
          <w:p w:rsidR="00D74B84" w:rsidRPr="009D16F8" w:rsidRDefault="00D74B84" w:rsidP="005A17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корзине в движении «снизу», от груди.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14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.04</w:t>
            </w: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CE09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CE09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 по упрощенным правилам. Бросать в корзину с разных позиций и расстояний. Игра «Точки».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05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места. Прыжки в длину с разбега.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12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19</w:t>
            </w:r>
            <w:bookmarkStart w:id="0" w:name="_GoBack"/>
            <w:bookmarkEnd w:id="0"/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rPr>
          <w:gridAfter w:val="2"/>
          <w:wAfter w:w="2268" w:type="dxa"/>
        </w:trPr>
        <w:tc>
          <w:tcPr>
            <w:tcW w:w="2853" w:type="dxa"/>
            <w:gridSpan w:val="2"/>
          </w:tcPr>
          <w:p w:rsidR="00D74B84" w:rsidRPr="009D16F8" w:rsidRDefault="00D74B84" w:rsidP="00D45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70" w:type="dxa"/>
            <w:gridSpan w:val="2"/>
          </w:tcPr>
          <w:p w:rsidR="00D74B84" w:rsidRPr="009D16F8" w:rsidRDefault="00D74B84" w:rsidP="00D45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DE4F2A" w:rsidRPr="009D16F8" w:rsidRDefault="00DE4F2A" w:rsidP="008D0712">
      <w:pPr>
        <w:autoSpaceDE w:val="0"/>
        <w:autoSpaceDN w:val="0"/>
        <w:adjustRightInd w:val="0"/>
        <w:spacing w:after="0" w:line="240" w:lineRule="auto"/>
        <w:ind w:left="6345" w:hanging="60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E4F2A" w:rsidRPr="009D16F8" w:rsidSect="008D0712">
      <w:footerReference w:type="even" r:id="rId11"/>
      <w:footerReference w:type="default" r:id="rId12"/>
      <w:pgSz w:w="16834" w:h="11909" w:orient="landscape"/>
      <w:pgMar w:top="567" w:right="851" w:bottom="567" w:left="85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D57" w:rsidRDefault="00573D57">
      <w:pPr>
        <w:spacing w:after="0" w:line="240" w:lineRule="auto"/>
      </w:pPr>
      <w:r>
        <w:separator/>
      </w:r>
    </w:p>
  </w:endnote>
  <w:endnote w:type="continuationSeparator" w:id="1">
    <w:p w:rsidR="00573D57" w:rsidRDefault="0057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12" w:rsidRDefault="008D071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12" w:rsidRDefault="008D0712">
    <w:pPr>
      <w:pStyle w:val="Style4"/>
      <w:widowControl/>
      <w:spacing w:line="283" w:lineRule="exact"/>
      <w:ind w:left="6578" w:right="146"/>
      <w:rPr>
        <w:rStyle w:val="FontStyle9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12" w:rsidRDefault="008D0712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12" w:rsidRDefault="008D07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D57" w:rsidRDefault="00573D57">
      <w:pPr>
        <w:spacing w:after="0" w:line="240" w:lineRule="auto"/>
      </w:pPr>
      <w:r>
        <w:separator/>
      </w:r>
    </w:p>
  </w:footnote>
  <w:footnote w:type="continuationSeparator" w:id="1">
    <w:p w:rsidR="00573D57" w:rsidRDefault="00573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6AA45C"/>
    <w:lvl w:ilvl="0">
      <w:numFmt w:val="bullet"/>
      <w:lvlText w:val="*"/>
      <w:lvlJc w:val="left"/>
    </w:lvl>
  </w:abstractNum>
  <w:abstractNum w:abstractNumId="1">
    <w:nsid w:val="15D6799A"/>
    <w:multiLevelType w:val="hybridMultilevel"/>
    <w:tmpl w:val="D2626FEC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22CB7"/>
    <w:multiLevelType w:val="hybridMultilevel"/>
    <w:tmpl w:val="5AB8C8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&gt;"/>
        <w:legacy w:legacy="1" w:legacySpace="0" w:legacyIndent="340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AE0"/>
    <w:rsid w:val="000676FB"/>
    <w:rsid w:val="00077E0B"/>
    <w:rsid w:val="000B3004"/>
    <w:rsid w:val="000E7078"/>
    <w:rsid w:val="001021E1"/>
    <w:rsid w:val="00105D9F"/>
    <w:rsid w:val="0012032A"/>
    <w:rsid w:val="002602D3"/>
    <w:rsid w:val="00285ABA"/>
    <w:rsid w:val="002B374C"/>
    <w:rsid w:val="00316029"/>
    <w:rsid w:val="003535D9"/>
    <w:rsid w:val="00387D25"/>
    <w:rsid w:val="003D56A1"/>
    <w:rsid w:val="003E0288"/>
    <w:rsid w:val="00405AE0"/>
    <w:rsid w:val="00414595"/>
    <w:rsid w:val="00462B76"/>
    <w:rsid w:val="0046711D"/>
    <w:rsid w:val="00573D57"/>
    <w:rsid w:val="005A17F8"/>
    <w:rsid w:val="005B1965"/>
    <w:rsid w:val="006655B4"/>
    <w:rsid w:val="006830F1"/>
    <w:rsid w:val="007106F7"/>
    <w:rsid w:val="00743642"/>
    <w:rsid w:val="007C3C21"/>
    <w:rsid w:val="007C66B6"/>
    <w:rsid w:val="00804257"/>
    <w:rsid w:val="008218D9"/>
    <w:rsid w:val="00835644"/>
    <w:rsid w:val="00841C94"/>
    <w:rsid w:val="008612D4"/>
    <w:rsid w:val="008D0712"/>
    <w:rsid w:val="009032CB"/>
    <w:rsid w:val="00924D90"/>
    <w:rsid w:val="00941FAD"/>
    <w:rsid w:val="009575D8"/>
    <w:rsid w:val="00970EEC"/>
    <w:rsid w:val="009726D2"/>
    <w:rsid w:val="009B7132"/>
    <w:rsid w:val="009D16F8"/>
    <w:rsid w:val="00A03C20"/>
    <w:rsid w:val="00A14A5E"/>
    <w:rsid w:val="00A70F97"/>
    <w:rsid w:val="00AD5791"/>
    <w:rsid w:val="00BA6A20"/>
    <w:rsid w:val="00BC1254"/>
    <w:rsid w:val="00BC2291"/>
    <w:rsid w:val="00BD24ED"/>
    <w:rsid w:val="00BD57BF"/>
    <w:rsid w:val="00BF4E2F"/>
    <w:rsid w:val="00C703B3"/>
    <w:rsid w:val="00CB35E2"/>
    <w:rsid w:val="00CE09E7"/>
    <w:rsid w:val="00D45FE5"/>
    <w:rsid w:val="00D61B4B"/>
    <w:rsid w:val="00D74B84"/>
    <w:rsid w:val="00DC2880"/>
    <w:rsid w:val="00DD3D5F"/>
    <w:rsid w:val="00DE4F2A"/>
    <w:rsid w:val="00EB63EB"/>
    <w:rsid w:val="00F43F70"/>
    <w:rsid w:val="00FA7664"/>
    <w:rsid w:val="00FF1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05AE0"/>
    <w:pPr>
      <w:widowControl w:val="0"/>
      <w:autoSpaceDE w:val="0"/>
      <w:autoSpaceDN w:val="0"/>
      <w:adjustRightInd w:val="0"/>
      <w:spacing w:after="0" w:line="26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5AE0"/>
    <w:pPr>
      <w:widowControl w:val="0"/>
      <w:autoSpaceDE w:val="0"/>
      <w:autoSpaceDN w:val="0"/>
      <w:adjustRightInd w:val="0"/>
      <w:spacing w:after="0" w:line="278" w:lineRule="exact"/>
      <w:ind w:firstLine="4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405AE0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DE4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3C20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BA6A20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c35">
    <w:name w:val="c35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835644"/>
  </w:style>
  <w:style w:type="paragraph" w:customStyle="1" w:styleId="c141">
    <w:name w:val="c141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835644"/>
  </w:style>
  <w:style w:type="paragraph" w:styleId="a6">
    <w:name w:val="No Spacing"/>
    <w:uiPriority w:val="99"/>
    <w:qFormat/>
    <w:rsid w:val="007C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C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C3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05AE0"/>
    <w:pPr>
      <w:widowControl w:val="0"/>
      <w:autoSpaceDE w:val="0"/>
      <w:autoSpaceDN w:val="0"/>
      <w:adjustRightInd w:val="0"/>
      <w:spacing w:after="0" w:line="26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5AE0"/>
    <w:pPr>
      <w:widowControl w:val="0"/>
      <w:autoSpaceDE w:val="0"/>
      <w:autoSpaceDN w:val="0"/>
      <w:adjustRightInd w:val="0"/>
      <w:spacing w:after="0" w:line="278" w:lineRule="exact"/>
      <w:ind w:firstLine="4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405AE0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DE4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3C20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BA6A20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c35">
    <w:name w:val="c35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835644"/>
  </w:style>
  <w:style w:type="paragraph" w:customStyle="1" w:styleId="c141">
    <w:name w:val="c141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835644"/>
  </w:style>
  <w:style w:type="paragraph" w:styleId="a6">
    <w:name w:val="No Spacing"/>
    <w:uiPriority w:val="99"/>
    <w:qFormat/>
    <w:rsid w:val="007C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C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C3C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1F755-8C31-484F-B376-028CBDCE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33</cp:revision>
  <cp:lastPrinted>2015-10-16T20:11:00Z</cp:lastPrinted>
  <dcterms:created xsi:type="dcterms:W3CDTF">2015-10-08T06:12:00Z</dcterms:created>
  <dcterms:modified xsi:type="dcterms:W3CDTF">2021-01-07T16:10:00Z</dcterms:modified>
</cp:coreProperties>
</file>